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40" w:rsidRDefault="002D37A5">
      <w:r>
        <w:t>PAROLE E POLEMICHE</w:t>
      </w:r>
    </w:p>
    <w:p w:rsidR="0015447B" w:rsidRDefault="002D37A5">
      <w:r>
        <w:t>In ritardo o assente sui lavori e le esigenze di Gubb</w:t>
      </w:r>
      <w:r w:rsidR="003E4F4E">
        <w:t>io e degli Eugubini, il nostro S</w:t>
      </w:r>
      <w:r>
        <w:t>indaco trova il tempo per portare avanti un’aspra polemica con l’allenatore del Gubbio.</w:t>
      </w:r>
    </w:p>
    <w:p w:rsidR="00E55C75" w:rsidRDefault="002D37A5" w:rsidP="00E55C75">
      <w:r>
        <w:t>Il “comunicatore” a tempo pieno</w:t>
      </w:r>
      <w:r w:rsidR="00E55C75">
        <w:t xml:space="preserve"> passa il tempo a polemizzare, senza garbo istituzionale con Mister Braglia anziché agire, fare, realizzare</w:t>
      </w:r>
      <w:r w:rsidR="003E4F4E">
        <w:t>. Va aggiunto che da quando il S</w:t>
      </w:r>
      <w:r w:rsidR="00E55C75">
        <w:t>indaco e la sua “maggioranza di statisti” hanno ammainato la bandiera sul CSS i microfoni della TV “padronale” sono sempre a disposizione.</w:t>
      </w:r>
    </w:p>
    <w:p w:rsidR="002D37A5" w:rsidRDefault="003E4F4E">
      <w:r>
        <w:t>Il primo cittadino</w:t>
      </w:r>
      <w:r w:rsidR="00E55C75">
        <w:t xml:space="preserve"> ha scritto</w:t>
      </w:r>
      <w:r w:rsidR="002D37A5">
        <w:t xml:space="preserve"> di essere “sconcertato” dalle dichiarazioni dell’</w:t>
      </w:r>
      <w:r w:rsidR="0015447B">
        <w:t>allenatore. A</w:t>
      </w:r>
      <w:r w:rsidR="002D37A5">
        <w:t>mmesso e non concesso che le dichiarazioni non siano state “</w:t>
      </w:r>
      <w:proofErr w:type="spellStart"/>
      <w:r w:rsidR="002D37A5">
        <w:t>pertinentissime</w:t>
      </w:r>
      <w:proofErr w:type="spellEnd"/>
      <w:r w:rsidR="002D37A5">
        <w:t xml:space="preserve">”, chi rappresenta l’istituzione ha il dovere </w:t>
      </w:r>
      <w:r w:rsidR="0015447B">
        <w:t xml:space="preserve">di non sentirsi “piccato”, non esiste la “lesa maestà” dinastica, </w:t>
      </w:r>
      <w:r w:rsidR="002D37A5">
        <w:t>di usare modi e toni consoni</w:t>
      </w:r>
      <w:r w:rsidR="0015447B">
        <w:t xml:space="preserve"> al ruolo. Effettivamente il tempo dato all’argomento e i toni riferiti a</w:t>
      </w:r>
      <w:r w:rsidR="00E55C75">
        <w:t>l</w:t>
      </w:r>
      <w:r w:rsidR="0015447B">
        <w:t>l</w:t>
      </w:r>
      <w:r>
        <w:t>’</w:t>
      </w:r>
      <w:r w:rsidR="00E55C75">
        <w:t>importante</w:t>
      </w:r>
      <w:r w:rsidR="0015447B">
        <w:t xml:space="preserve"> rappresentante di una delle “istituzioni” più care al popolo eugubino, il “Gubbio”, è SCONCERTANTE.</w:t>
      </w:r>
    </w:p>
    <w:p w:rsidR="0015447B" w:rsidRDefault="0015447B">
      <w:r>
        <w:t>Qui non siamo alla frutta, si sta sparecchiando dopo un pranzo deludente.</w:t>
      </w:r>
    </w:p>
    <w:p w:rsidR="0015447B" w:rsidRDefault="0015447B">
      <w:r>
        <w:t xml:space="preserve">Gubbio 8 novembre 2022 </w:t>
      </w:r>
    </w:p>
    <w:p w:rsidR="0015447B" w:rsidRDefault="0015447B">
      <w:r>
        <w:t xml:space="preserve">Orfeo </w:t>
      </w:r>
      <w:proofErr w:type="spellStart"/>
      <w:r>
        <w:t>Goracci</w:t>
      </w:r>
      <w:proofErr w:type="spellEnd"/>
      <w:r>
        <w:t xml:space="preserve"> Consigliere Comunale di GUBBIO RINASCE LIBERA e GIOVANI TERRITORIO AMBIENTE</w:t>
      </w:r>
    </w:p>
    <w:sectPr w:rsidR="0015447B" w:rsidSect="00F27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D37A5"/>
    <w:rsid w:val="0015447B"/>
    <w:rsid w:val="001A560F"/>
    <w:rsid w:val="002D37A5"/>
    <w:rsid w:val="003E4F4E"/>
    <w:rsid w:val="005814CF"/>
    <w:rsid w:val="00E55C75"/>
    <w:rsid w:val="00F2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6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2022-11-08T06:42:00Z</dcterms:created>
  <dcterms:modified xsi:type="dcterms:W3CDTF">2022-11-08T07:14:00Z</dcterms:modified>
</cp:coreProperties>
</file>