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5E" w:rsidRPr="00557438" w:rsidRDefault="00A06A5E" w:rsidP="00557438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tbl>
      <w:tblPr>
        <w:tblStyle w:val="Grigliatabella"/>
        <w:tblW w:w="10173" w:type="dxa"/>
        <w:tblBorders>
          <w:top w:val="dashSmallGap" w:sz="4" w:space="0" w:color="auto"/>
          <w:left w:val="single" w:sz="4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/>
      </w:tblPr>
      <w:tblGrid>
        <w:gridCol w:w="3227"/>
        <w:gridCol w:w="3685"/>
        <w:gridCol w:w="3261"/>
      </w:tblGrid>
      <w:tr w:rsidR="00F8172C" w:rsidRPr="00EB148C" w:rsidTr="00EB148C">
        <w:trPr>
          <w:trHeight w:val="1970"/>
        </w:trPr>
        <w:tc>
          <w:tcPr>
            <w:tcW w:w="3227" w:type="dxa"/>
            <w:tcBorders>
              <w:left w:val="dashSmallGap" w:sz="4" w:space="0" w:color="auto"/>
            </w:tcBorders>
          </w:tcPr>
          <w:p w:rsidR="00F8172C" w:rsidRPr="00EB148C" w:rsidRDefault="00A06A5E" w:rsidP="002B3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8172C" w:rsidRPr="00EB148C">
              <w:rPr>
                <w:rFonts w:ascii="Times New Roman" w:hAnsi="Times New Roman" w:cs="Times New Roman"/>
                <w:sz w:val="16"/>
                <w:szCs w:val="16"/>
              </w:rPr>
              <w:t>Bollo</w:t>
            </w:r>
          </w:p>
        </w:tc>
        <w:tc>
          <w:tcPr>
            <w:tcW w:w="3685" w:type="dxa"/>
            <w:tcBorders>
              <w:right w:val="dashSmallGap" w:sz="4" w:space="0" w:color="auto"/>
            </w:tcBorders>
          </w:tcPr>
          <w:p w:rsidR="00F8172C" w:rsidRPr="00EB148C" w:rsidRDefault="00F8172C" w:rsidP="002B3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Spazio riservato all’Amministrazione</w:t>
            </w:r>
          </w:p>
        </w:tc>
        <w:tc>
          <w:tcPr>
            <w:tcW w:w="3261" w:type="dxa"/>
            <w:tcBorders>
              <w:top w:val="nil"/>
              <w:left w:val="dashSmallGap" w:sz="4" w:space="0" w:color="auto"/>
              <w:bottom w:val="nil"/>
            </w:tcBorders>
          </w:tcPr>
          <w:p w:rsidR="00F8172C" w:rsidRDefault="00F8172C" w:rsidP="002B3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Modello - Istanza abbattimento </w:t>
            </w:r>
            <w:r w:rsidR="00E252C4">
              <w:rPr>
                <w:rFonts w:ascii="Times New Roman" w:hAnsi="Times New Roman" w:cs="Times New Roman"/>
                <w:sz w:val="16"/>
                <w:szCs w:val="16"/>
              </w:rPr>
              <w:t xml:space="preserve">o potatura straordinaria </w:t>
            </w: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 alberi tutelati in zone edificabili</w:t>
            </w:r>
          </w:p>
          <w:p w:rsidR="00D6329A" w:rsidRPr="00D6329A" w:rsidRDefault="00D6329A" w:rsidP="002B33E5"/>
          <w:p w:rsidR="00F8172C" w:rsidRPr="00EB148C" w:rsidRDefault="00F8172C" w:rsidP="002B3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Al Comune di Gubbio</w:t>
            </w:r>
          </w:p>
          <w:p w:rsidR="00F8172C" w:rsidRPr="00EB148C" w:rsidRDefault="00F8172C" w:rsidP="002B3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S.U.A.P.E.</w:t>
            </w:r>
            <w:proofErr w:type="spellEnd"/>
          </w:p>
          <w:p w:rsidR="00F8172C" w:rsidRPr="00EB148C" w:rsidRDefault="00F8172C" w:rsidP="002B33E5">
            <w:pPr>
              <w:rPr>
                <w:rFonts w:ascii="Times New Roman" w:hAnsi="Times New Roman" w:cs="Times New Roman"/>
                <w:color w:val="0070C0"/>
                <w:sz w:val="16"/>
                <w:szCs w:val="16"/>
                <w:highlight w:val="green"/>
              </w:rPr>
            </w:pPr>
            <w:r w:rsidRPr="00EB148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comune.gubbio@postacert.umbria.it</w:t>
            </w:r>
          </w:p>
        </w:tc>
      </w:tr>
    </w:tbl>
    <w:p w:rsidR="00F8172C" w:rsidRPr="00EB148C" w:rsidRDefault="00F8172C" w:rsidP="00EB148C">
      <w:pPr>
        <w:spacing w:before="240" w:after="0" w:line="180" w:lineRule="atLeast"/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148C">
        <w:rPr>
          <w:rFonts w:ascii="Times New Roman" w:hAnsi="Times New Roman" w:cs="Times New Roman"/>
          <w:b/>
          <w:sz w:val="20"/>
          <w:szCs w:val="20"/>
        </w:rPr>
        <w:t>Oggetto: richiesta di autorizzazione all’abbattimento di alberi sottoposti a tutela in zone edificabili a norma dell’art. 3, comma 4, Legge R.U. n. 28/2001.</w:t>
      </w:r>
    </w:p>
    <w:tbl>
      <w:tblPr>
        <w:tblStyle w:val="Grigliatabella"/>
        <w:tblW w:w="10173" w:type="dxa"/>
        <w:shd w:val="clear" w:color="auto" w:fill="D6E3BC" w:themeFill="accent3" w:themeFillTint="66"/>
        <w:tblLayout w:type="fixed"/>
        <w:tblLook w:val="04A0"/>
      </w:tblPr>
      <w:tblGrid>
        <w:gridCol w:w="10173"/>
      </w:tblGrid>
      <w:tr w:rsidR="00F8172C" w:rsidRPr="00EB148C" w:rsidTr="00F8172C">
        <w:trPr>
          <w:trHeight w:val="1135"/>
        </w:trPr>
        <w:tc>
          <w:tcPr>
            <w:tcW w:w="10173" w:type="dxa"/>
            <w:shd w:val="clear" w:color="auto" w:fill="D6E3BC" w:themeFill="accent3" w:themeFillTint="66"/>
            <w:vAlign w:val="center"/>
          </w:tcPr>
          <w:p w:rsidR="00F8172C" w:rsidRPr="00EB148C" w:rsidRDefault="00F8172C" w:rsidP="00EB148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Il/la sottoscritto/a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……………………………………………………………………………………….…………………………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c.f.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 :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……………………………………………….….………………………</w:t>
            </w:r>
            <w:proofErr w:type="spellEnd"/>
          </w:p>
          <w:p w:rsidR="00F8172C" w:rsidRPr="00EB148C" w:rsidRDefault="00F8172C" w:rsidP="00EB148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residente a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 Prov.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 via/p.za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, Vocabolo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……………….…….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nc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 C.A.P.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8172C" w:rsidRPr="00EB148C" w:rsidRDefault="00F8172C" w:rsidP="00EB148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e-mail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………………………………….…………………………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.. - PEC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………………………………….…………………………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.. - recapiti telefonici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F8172C" w:rsidRPr="00EB148C" w:rsidRDefault="00F8172C" w:rsidP="00F8172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148C">
        <w:rPr>
          <w:rFonts w:ascii="Times New Roman" w:hAnsi="Times New Roman" w:cs="Times New Roman"/>
          <w:b/>
          <w:sz w:val="16"/>
          <w:szCs w:val="16"/>
        </w:rPr>
        <w:t>CHIEDE</w:t>
      </w:r>
    </w:p>
    <w:p w:rsidR="00F8172C" w:rsidRPr="00EB148C" w:rsidRDefault="00F8172C" w:rsidP="00F8172C">
      <w:pPr>
        <w:spacing w:after="0" w:line="18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EB148C">
        <w:rPr>
          <w:rFonts w:ascii="Times New Roman" w:hAnsi="Times New Roman" w:cs="Times New Roman"/>
          <w:sz w:val="16"/>
          <w:szCs w:val="16"/>
        </w:rPr>
        <w:t>il rilascio dell’autorizzazione all’abbattimento dei seguenti alberi sottoposti a tutela in zone edificabili (1):</w:t>
      </w:r>
    </w:p>
    <w:p w:rsidR="00F8172C" w:rsidRPr="00EB148C" w:rsidRDefault="00F8172C" w:rsidP="00F8172C">
      <w:pPr>
        <w:spacing w:after="0" w:line="18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EB148C">
        <w:rPr>
          <w:rFonts w:ascii="Times New Roman" w:hAnsi="Times New Roman" w:cs="Times New Roman"/>
          <w:sz w:val="16"/>
          <w:szCs w:val="16"/>
        </w:rPr>
        <w:t xml:space="preserve">(1) vedi D.M. 02 aprile 1968, n. 1444 – Piano Regolatore Generale.  </w:t>
      </w:r>
    </w:p>
    <w:tbl>
      <w:tblPr>
        <w:tblStyle w:val="Grigliatabella"/>
        <w:tblW w:w="10173" w:type="dxa"/>
        <w:shd w:val="clear" w:color="auto" w:fill="D6E3BC" w:themeFill="accent3" w:themeFillTint="66"/>
        <w:tblLayout w:type="fixed"/>
        <w:tblLook w:val="04A0"/>
      </w:tblPr>
      <w:tblGrid>
        <w:gridCol w:w="2802"/>
        <w:gridCol w:w="1772"/>
        <w:gridCol w:w="3047"/>
        <w:gridCol w:w="2552"/>
      </w:tblGrid>
      <w:tr w:rsidR="00F8172C" w:rsidRPr="00EB148C" w:rsidTr="00F8172C">
        <w:trPr>
          <w:trHeight w:val="1802"/>
        </w:trPr>
        <w:tc>
          <w:tcPr>
            <w:tcW w:w="2802" w:type="dxa"/>
            <w:shd w:val="clear" w:color="auto" w:fill="D6E3BC" w:themeFill="accent3" w:themeFillTint="66"/>
          </w:tcPr>
          <w:p w:rsidR="00F8172C" w:rsidRPr="00EB148C" w:rsidRDefault="00F8172C" w:rsidP="00EB148C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Terreni sui quali sono radicati gli alberi:</w:t>
            </w:r>
          </w:p>
          <w:p w:rsidR="00F8172C" w:rsidRPr="00EB148C" w:rsidRDefault="00F8172C" w:rsidP="00EB148C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Località: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  <w:p w:rsidR="00F8172C" w:rsidRPr="00EB148C" w:rsidRDefault="00F8172C" w:rsidP="00EB148C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Foglio di mappa n.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  <w:proofErr w:type="spellEnd"/>
          </w:p>
          <w:p w:rsidR="00F8172C" w:rsidRPr="00EB148C" w:rsidRDefault="00F8172C" w:rsidP="00EB148C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Particella n. </w:t>
            </w:r>
            <w:r w:rsidRPr="00EB14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r w:rsidRPr="00EB14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Sub.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  <w:p w:rsidR="00F8172C" w:rsidRPr="00EB148C" w:rsidRDefault="00F8172C" w:rsidP="00EB148C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Particella n. </w:t>
            </w:r>
            <w:r w:rsidRPr="00EB14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r w:rsidRPr="00EB14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Sub.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  <w:p w:rsidR="00F8172C" w:rsidRPr="00EB148C" w:rsidRDefault="00F8172C" w:rsidP="00EB148C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Particella n. </w:t>
            </w:r>
            <w:r w:rsidRPr="00EB14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r w:rsidRPr="00EB14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Sub.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  <w:tc>
          <w:tcPr>
            <w:tcW w:w="1772" w:type="dxa"/>
            <w:shd w:val="clear" w:color="auto" w:fill="D6E3BC" w:themeFill="accent3" w:themeFillTint="66"/>
          </w:tcPr>
          <w:p w:rsidR="00F8172C" w:rsidRPr="00EB148C" w:rsidRDefault="00F8172C" w:rsidP="00EB148C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Esemplari da abbattere:</w:t>
            </w:r>
          </w:p>
          <w:p w:rsidR="00F8172C" w:rsidRPr="00EB148C" w:rsidRDefault="00F8172C" w:rsidP="00EB148C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72C" w:rsidRPr="00EB148C" w:rsidRDefault="00F8172C" w:rsidP="00EB148C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72C" w:rsidRPr="00EB148C" w:rsidRDefault="00F8172C" w:rsidP="00EB148C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n.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  <w:proofErr w:type="spellEnd"/>
          </w:p>
          <w:p w:rsidR="00F8172C" w:rsidRPr="00EB148C" w:rsidRDefault="00F8172C" w:rsidP="00EB148C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n.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  <w:proofErr w:type="spellEnd"/>
          </w:p>
          <w:p w:rsidR="00F8172C" w:rsidRPr="00EB148C" w:rsidRDefault="00F8172C" w:rsidP="00EB148C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n.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  <w:proofErr w:type="spellEnd"/>
          </w:p>
        </w:tc>
        <w:tc>
          <w:tcPr>
            <w:tcW w:w="3047" w:type="dxa"/>
            <w:shd w:val="clear" w:color="auto" w:fill="D6E3BC" w:themeFill="accent3" w:themeFillTint="66"/>
          </w:tcPr>
          <w:p w:rsidR="00F8172C" w:rsidRPr="00EB148C" w:rsidRDefault="00F8172C" w:rsidP="00EB148C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Appartenenti alla specie arborea (2):</w:t>
            </w:r>
          </w:p>
          <w:p w:rsidR="00F8172C" w:rsidRPr="00EB148C" w:rsidRDefault="00F8172C" w:rsidP="00EB148C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72C" w:rsidRPr="00EB148C" w:rsidRDefault="00F8172C" w:rsidP="00EB148C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72C" w:rsidRPr="00EB148C" w:rsidRDefault="00F8172C" w:rsidP="00EB148C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…………………………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  <w:p w:rsidR="00F8172C" w:rsidRPr="00EB148C" w:rsidRDefault="00F8172C" w:rsidP="00EB148C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…………………………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  <w:p w:rsidR="00F8172C" w:rsidRPr="00EB148C" w:rsidRDefault="00F8172C" w:rsidP="00EB148C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…………………………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F8172C" w:rsidRPr="00EB148C" w:rsidRDefault="00F8172C" w:rsidP="00EB148C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Diametro del tronco a 130 cm da terra (3)</w:t>
            </w:r>
          </w:p>
          <w:p w:rsidR="00F8172C" w:rsidRPr="00EB148C" w:rsidRDefault="00F8172C" w:rsidP="00EB148C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72C" w:rsidRPr="00EB148C" w:rsidRDefault="00F8172C" w:rsidP="00EB148C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cm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…………………</w:t>
            </w:r>
            <w:proofErr w:type="spellEnd"/>
          </w:p>
          <w:p w:rsidR="00F8172C" w:rsidRPr="00EB148C" w:rsidRDefault="00F8172C" w:rsidP="00EB148C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cm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…………………</w:t>
            </w:r>
            <w:proofErr w:type="spellEnd"/>
          </w:p>
          <w:p w:rsidR="00F8172C" w:rsidRPr="00EB148C" w:rsidRDefault="00F8172C" w:rsidP="00EB148C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cm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…………………</w:t>
            </w:r>
            <w:proofErr w:type="spellEnd"/>
          </w:p>
        </w:tc>
      </w:tr>
    </w:tbl>
    <w:p w:rsidR="00F8172C" w:rsidRPr="00EB148C" w:rsidRDefault="00EB148C" w:rsidP="00EB14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B148C">
        <w:rPr>
          <w:rFonts w:ascii="Times New Roman" w:hAnsi="Times New Roman" w:cs="Times New Roman"/>
          <w:b/>
          <w:sz w:val="16"/>
          <w:szCs w:val="16"/>
        </w:rPr>
        <w:t>MOTIVI DELL’ABBATTIMENTO (4):</w:t>
      </w:r>
      <w:r w:rsidRPr="00EB148C">
        <w:rPr>
          <w:rFonts w:ascii="Times New Roman" w:hAnsi="Times New Roman" w:cs="Times New Roman"/>
          <w:sz w:val="16"/>
          <w:szCs w:val="16"/>
        </w:rPr>
        <w:t xml:space="preserve"> </w:t>
      </w:r>
      <w:r w:rsidR="00F8172C" w:rsidRPr="00EB148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………………………………………………………</w:t>
      </w:r>
    </w:p>
    <w:p w:rsidR="00F8172C" w:rsidRPr="00EB148C" w:rsidRDefault="00F8172C" w:rsidP="00F8172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 w:rsidRPr="00EB148C">
        <w:rPr>
          <w:rFonts w:ascii="Times New Roman" w:hAnsi="Times New Roman" w:cs="Times New Roman"/>
          <w:sz w:val="16"/>
          <w:szCs w:val="16"/>
        </w:rPr>
        <w:t>(2) vedi l’art. 12 della legge Regione Umbria n. 28/2001</w:t>
      </w:r>
    </w:p>
    <w:p w:rsidR="00F8172C" w:rsidRPr="00EB148C" w:rsidRDefault="00F8172C" w:rsidP="00F8172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 w:rsidRPr="00EB148C">
        <w:rPr>
          <w:rFonts w:ascii="Times New Roman" w:hAnsi="Times New Roman" w:cs="Times New Roman"/>
          <w:sz w:val="16"/>
          <w:szCs w:val="16"/>
        </w:rPr>
        <w:t>(3) vedi l’allegato elenco delle specie arboree tutelate</w:t>
      </w:r>
    </w:p>
    <w:p w:rsidR="00EB148C" w:rsidRPr="00EB148C" w:rsidRDefault="00F8172C" w:rsidP="00EB148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 w:rsidRPr="00EB148C">
        <w:rPr>
          <w:rFonts w:ascii="Times New Roman" w:hAnsi="Times New Roman" w:cs="Times New Roman"/>
          <w:sz w:val="16"/>
          <w:szCs w:val="16"/>
        </w:rPr>
        <w:t>(4) vedi art. 13, legge Regione Umbria n. 28/2001</w:t>
      </w:r>
      <w:r w:rsidR="00EB148C">
        <w:rPr>
          <w:rFonts w:ascii="Times New Roman" w:hAnsi="Times New Roman" w:cs="Times New Roman"/>
          <w:sz w:val="16"/>
          <w:szCs w:val="16"/>
        </w:rPr>
        <w:t xml:space="preserve"> o </w:t>
      </w:r>
      <w:r w:rsidR="00EB148C" w:rsidRPr="00EB148C">
        <w:rPr>
          <w:rFonts w:ascii="Times New Roman" w:hAnsi="Times New Roman" w:cs="Times New Roman"/>
          <w:sz w:val="16"/>
          <w:szCs w:val="16"/>
        </w:rPr>
        <w:t>LINEE GUIDA ABBATTIMENTO, POTATURA STRAORDINARIA, ESPIA</w:t>
      </w:r>
      <w:r w:rsidR="00881AAD">
        <w:rPr>
          <w:rFonts w:ascii="Times New Roman" w:hAnsi="Times New Roman" w:cs="Times New Roman"/>
          <w:sz w:val="16"/>
          <w:szCs w:val="16"/>
        </w:rPr>
        <w:t xml:space="preserve">NTO, </w:t>
      </w:r>
      <w:proofErr w:type="spellStart"/>
      <w:r w:rsidR="00881AAD">
        <w:rPr>
          <w:rFonts w:ascii="Times New Roman" w:hAnsi="Times New Roman" w:cs="Times New Roman"/>
          <w:sz w:val="16"/>
          <w:szCs w:val="16"/>
        </w:rPr>
        <w:t>DI</w:t>
      </w:r>
      <w:proofErr w:type="spellEnd"/>
      <w:r w:rsidR="00881AAD">
        <w:rPr>
          <w:rFonts w:ascii="Times New Roman" w:hAnsi="Times New Roman" w:cs="Times New Roman"/>
          <w:sz w:val="16"/>
          <w:szCs w:val="16"/>
        </w:rPr>
        <w:t xml:space="preserve"> ALBERI E OLIVI</w:t>
      </w:r>
    </w:p>
    <w:p w:rsidR="00F8172C" w:rsidRPr="00EB148C" w:rsidRDefault="00F8172C" w:rsidP="00F8172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 w:rsidRPr="00EB148C">
        <w:rPr>
          <w:rFonts w:ascii="Times New Roman" w:hAnsi="Times New Roman" w:cs="Times New Roman"/>
          <w:sz w:val="16"/>
          <w:szCs w:val="16"/>
        </w:rPr>
        <w:t>così come indicato nella documentazione allegata in duplice copia/ file pdf:</w:t>
      </w:r>
    </w:p>
    <w:p w:rsidR="00F8172C" w:rsidRPr="00EB148C" w:rsidRDefault="00F8172C" w:rsidP="00EB148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 w:rsidRPr="00EB148C">
        <w:rPr>
          <w:rFonts w:ascii="Times New Roman" w:hAnsi="Times New Roman" w:cs="Times New Roman"/>
          <w:sz w:val="16"/>
          <w:szCs w:val="16"/>
        </w:rPr>
        <w:t>|_| estratto catastale con evidenziati i punti in cui sono radicati gli alberi da abbattere;</w:t>
      </w:r>
    </w:p>
    <w:p w:rsidR="00F8172C" w:rsidRPr="00EB148C" w:rsidRDefault="00F8172C" w:rsidP="00F8172C">
      <w:pPr>
        <w:tabs>
          <w:tab w:val="left" w:pos="4253"/>
        </w:tabs>
        <w:spacing w:after="0" w:line="240" w:lineRule="atLeast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 w:rsidRPr="00EB148C">
        <w:rPr>
          <w:rFonts w:ascii="Times New Roman" w:hAnsi="Times New Roman" w:cs="Times New Roman"/>
          <w:sz w:val="16"/>
          <w:szCs w:val="16"/>
        </w:rPr>
        <w:t>|</w:t>
      </w:r>
      <w:r w:rsidRPr="00EB148C">
        <w:rPr>
          <w:rFonts w:ascii="Times New Roman" w:hAnsi="Times New Roman" w:cs="Times New Roman"/>
          <w:b/>
          <w:sz w:val="16"/>
          <w:szCs w:val="16"/>
        </w:rPr>
        <w:t>_</w:t>
      </w:r>
      <w:r w:rsidRPr="00EB148C">
        <w:rPr>
          <w:rFonts w:ascii="Times New Roman" w:hAnsi="Times New Roman" w:cs="Times New Roman"/>
          <w:sz w:val="16"/>
          <w:szCs w:val="16"/>
        </w:rPr>
        <w:t>| fotografie dello stato dei luoghi;</w:t>
      </w:r>
    </w:p>
    <w:p w:rsidR="00F8172C" w:rsidRPr="00EB148C" w:rsidRDefault="00F8172C" w:rsidP="00F8172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 w:rsidRPr="00EB148C">
        <w:rPr>
          <w:rFonts w:ascii="Times New Roman" w:hAnsi="Times New Roman" w:cs="Times New Roman"/>
          <w:sz w:val="16"/>
          <w:szCs w:val="16"/>
        </w:rPr>
        <w:t>|_| estremi o copia del titolo di proprietà;</w:t>
      </w:r>
    </w:p>
    <w:p w:rsidR="00F8172C" w:rsidRPr="00EB148C" w:rsidRDefault="00F8172C" w:rsidP="00F8172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 w:rsidRPr="00EB148C">
        <w:rPr>
          <w:rFonts w:ascii="Times New Roman" w:hAnsi="Times New Roman" w:cs="Times New Roman"/>
          <w:sz w:val="16"/>
          <w:szCs w:val="16"/>
        </w:rPr>
        <w:t>|_| delega a presentare l’istanza firmata dai comproprietari dei terreni con allegate le copie non autentiche di un loro documento di identità in corso di validità;</w:t>
      </w:r>
    </w:p>
    <w:p w:rsidR="00F8172C" w:rsidRPr="00F8172C" w:rsidRDefault="00F8172C" w:rsidP="00F8172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18"/>
          <w:szCs w:val="18"/>
        </w:rPr>
      </w:pPr>
      <w:r w:rsidRPr="00EB148C">
        <w:rPr>
          <w:rFonts w:ascii="Times New Roman" w:hAnsi="Times New Roman" w:cs="Times New Roman"/>
          <w:sz w:val="16"/>
          <w:szCs w:val="16"/>
        </w:rPr>
        <w:t>|_| estremi o copia del contratto di affitto/comodato/altro titolo in base al quale si ha la disponibilità dei terreni</w:t>
      </w:r>
      <w:r w:rsidRPr="00F8172C">
        <w:rPr>
          <w:rFonts w:ascii="Times New Roman" w:hAnsi="Times New Roman" w:cs="Times New Roman"/>
          <w:sz w:val="18"/>
          <w:szCs w:val="18"/>
        </w:rPr>
        <w:t>;</w:t>
      </w:r>
    </w:p>
    <w:tbl>
      <w:tblPr>
        <w:tblStyle w:val="Grigliatabella"/>
        <w:tblpPr w:leftFromText="141" w:rightFromText="141" w:vertAnchor="text" w:horzAnchor="margin" w:tblpY="270"/>
        <w:tblW w:w="10173" w:type="dxa"/>
        <w:tblLayout w:type="fixed"/>
        <w:tblLook w:val="04A0"/>
      </w:tblPr>
      <w:tblGrid>
        <w:gridCol w:w="10173"/>
      </w:tblGrid>
      <w:tr w:rsidR="00F8172C" w:rsidRPr="00F8172C" w:rsidTr="00EB148C">
        <w:tc>
          <w:tcPr>
            <w:tcW w:w="10173" w:type="dxa"/>
          </w:tcPr>
          <w:p w:rsidR="00F8172C" w:rsidRPr="00F8172C" w:rsidRDefault="00F8172C" w:rsidP="00F8172C">
            <w:pPr>
              <w:ind w:right="-4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72C">
              <w:rPr>
                <w:rFonts w:ascii="Times New Roman" w:hAnsi="Times New Roman" w:cs="Times New Roman"/>
                <w:sz w:val="18"/>
                <w:szCs w:val="18"/>
              </w:rPr>
              <w:t xml:space="preserve">Con riferimento alla presente richiesta e in applicazione degli artt. 46 e 47 del D.P.R. 28/12/2000 n. 445, consapevole della responsabilità penale, in caso di falsità in atti e di dichiarazioni mendaci, ai sensi dell’art. 76 del D.P.R. 28/12/2000 n. 445, e sotto la propria responsabilità </w:t>
            </w:r>
          </w:p>
          <w:p w:rsidR="00F8172C" w:rsidRPr="00F8172C" w:rsidRDefault="00F8172C" w:rsidP="00F8172C">
            <w:pPr>
              <w:ind w:right="-4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72C">
              <w:rPr>
                <w:rFonts w:ascii="Times New Roman" w:hAnsi="Times New Roman" w:cs="Times New Roman"/>
                <w:sz w:val="18"/>
                <w:szCs w:val="18"/>
              </w:rPr>
              <w:t>DICHIARA  QUANTO SEGUE:</w:t>
            </w:r>
          </w:p>
          <w:p w:rsidR="00F8172C" w:rsidRPr="00F8172C" w:rsidRDefault="00F8172C" w:rsidP="00F8172C">
            <w:pPr>
              <w:ind w:right="-427"/>
              <w:rPr>
                <w:rFonts w:ascii="Times New Roman" w:hAnsi="Times New Roman" w:cs="Times New Roman"/>
                <w:sz w:val="18"/>
                <w:szCs w:val="18"/>
              </w:rPr>
            </w:pPr>
            <w:r w:rsidRPr="00F8172C">
              <w:rPr>
                <w:rFonts w:ascii="Times New Roman" w:hAnsi="Times New Roman" w:cs="Times New Roman"/>
                <w:sz w:val="18"/>
                <w:szCs w:val="18"/>
              </w:rPr>
              <w:t xml:space="preserve"> L’intervento rappresentato nel progetto tecnico allegato alla richiesta:</w:t>
            </w:r>
          </w:p>
          <w:p w:rsidR="00F8172C" w:rsidRPr="00F8172C" w:rsidRDefault="00F8172C" w:rsidP="00F8172C">
            <w:pPr>
              <w:ind w:left="142" w:right="-427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8172C">
              <w:rPr>
                <w:rFonts w:ascii="Times New Roman" w:hAnsi="Times New Roman" w:cs="Times New Roman"/>
                <w:sz w:val="18"/>
                <w:szCs w:val="18"/>
              </w:rPr>
              <w:t>[ ] NON necessita di autorizzazione paesaggistica in quanto sito in area non sottoposta a vincolo paesaggistico;</w:t>
            </w:r>
          </w:p>
          <w:p w:rsidR="00F8172C" w:rsidRPr="00F8172C" w:rsidRDefault="00F8172C" w:rsidP="00F8172C">
            <w:pPr>
              <w:ind w:left="142" w:right="-427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8172C">
              <w:rPr>
                <w:rFonts w:ascii="Times New Roman" w:hAnsi="Times New Roman" w:cs="Times New Roman"/>
                <w:sz w:val="18"/>
                <w:szCs w:val="18"/>
              </w:rPr>
              <w:t xml:space="preserve">[ ] NON necessita di autorizzazione paesaggistica ai sensi dell’allegato “A”, punto ….., al D.P.R. 13 febbraio 2017, n. 31 in quanto procederà al reimpianto in loco di n. …... esemplari di </w:t>
            </w:r>
            <w:proofErr w:type="spellStart"/>
            <w:r w:rsidRPr="00F8172C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</w:t>
            </w:r>
            <w:proofErr w:type="spellEnd"/>
            <w:r w:rsidRPr="00F8172C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spellStart"/>
            <w:r w:rsidRPr="00F8172C"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proofErr w:type="spellEnd"/>
            <w:r w:rsidRPr="00F8172C">
              <w:rPr>
                <w:rFonts w:ascii="Times New Roman" w:hAnsi="Times New Roman" w:cs="Times New Roman"/>
                <w:sz w:val="18"/>
                <w:szCs w:val="18"/>
              </w:rPr>
              <w:t>..;</w:t>
            </w:r>
          </w:p>
          <w:p w:rsidR="00F8172C" w:rsidRPr="00F8172C" w:rsidRDefault="00F8172C" w:rsidP="00F8172C">
            <w:pPr>
              <w:ind w:left="142" w:right="-427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8172C">
              <w:rPr>
                <w:rFonts w:ascii="Times New Roman" w:hAnsi="Times New Roman" w:cs="Times New Roman"/>
                <w:sz w:val="18"/>
                <w:szCs w:val="18"/>
              </w:rPr>
              <w:t xml:space="preserve">[ ] NECESSITA di autorizzazione paesaggistica semplificata ai sensi dell’allegato “B”, punto </w:t>
            </w:r>
            <w:proofErr w:type="spellStart"/>
            <w:r w:rsidRPr="00F8172C"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  <w:proofErr w:type="spellEnd"/>
            <w:r w:rsidRPr="00F8172C">
              <w:rPr>
                <w:rFonts w:ascii="Times New Roman" w:hAnsi="Times New Roman" w:cs="Times New Roman"/>
                <w:sz w:val="18"/>
                <w:szCs w:val="18"/>
              </w:rPr>
              <w:t xml:space="preserve">.., al D.P.R. 13 febbraio e pertanto allega Autorizzazione paesaggistica n. </w:t>
            </w:r>
            <w:proofErr w:type="spellStart"/>
            <w:r w:rsidRPr="00F8172C"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  <w:proofErr w:type="spellEnd"/>
            <w:r w:rsidRPr="00F8172C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</w:p>
        </w:tc>
      </w:tr>
      <w:tr w:rsidR="00F8172C" w:rsidRPr="00F8172C" w:rsidTr="00EB148C">
        <w:tblPrEx>
          <w:shd w:val="clear" w:color="auto" w:fill="D6E3BC" w:themeFill="accent3" w:themeFillTint="66"/>
        </w:tblPrEx>
        <w:trPr>
          <w:trHeight w:val="575"/>
        </w:trPr>
        <w:tc>
          <w:tcPr>
            <w:tcW w:w="10173" w:type="dxa"/>
            <w:shd w:val="clear" w:color="auto" w:fill="D6E3BC" w:themeFill="accent3" w:themeFillTint="66"/>
            <w:vAlign w:val="center"/>
          </w:tcPr>
          <w:p w:rsidR="00F8172C" w:rsidRPr="00F8172C" w:rsidRDefault="00F8172C" w:rsidP="00F8172C">
            <w:pPr>
              <w:tabs>
                <w:tab w:val="left" w:pos="5954"/>
              </w:tabs>
              <w:spacing w:line="276" w:lineRule="auto"/>
              <w:ind w:right="-427"/>
              <w:rPr>
                <w:rFonts w:ascii="Times New Roman" w:hAnsi="Times New Roman" w:cs="Times New Roman"/>
                <w:sz w:val="18"/>
                <w:szCs w:val="18"/>
              </w:rPr>
            </w:pPr>
            <w:r w:rsidRPr="00F8172C">
              <w:rPr>
                <w:rFonts w:ascii="Times New Roman" w:hAnsi="Times New Roman" w:cs="Times New Roman"/>
                <w:sz w:val="18"/>
                <w:szCs w:val="18"/>
              </w:rPr>
              <w:t xml:space="preserve">Ogni comunicazione o notificazione degli atti amministrativi inerenti il procedimento dovrà essere inoltrata a: </w:t>
            </w:r>
          </w:p>
          <w:p w:rsidR="00F8172C" w:rsidRPr="00F8172C" w:rsidRDefault="00F8172C" w:rsidP="00F8172C">
            <w:pPr>
              <w:tabs>
                <w:tab w:val="left" w:pos="5954"/>
              </w:tabs>
              <w:spacing w:line="276" w:lineRule="auto"/>
              <w:ind w:right="-427"/>
              <w:rPr>
                <w:rFonts w:ascii="Times New Roman" w:hAnsi="Times New Roman" w:cs="Times New Roman"/>
                <w:sz w:val="18"/>
                <w:szCs w:val="18"/>
              </w:rPr>
            </w:pPr>
            <w:r w:rsidRPr="00F8172C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F8172C" w:rsidRPr="00EB148C" w:rsidRDefault="00F8172C" w:rsidP="00F8172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 w:rsidRPr="00EB148C">
        <w:rPr>
          <w:rFonts w:ascii="Times New Roman" w:hAnsi="Times New Roman" w:cs="Times New Roman"/>
          <w:sz w:val="16"/>
          <w:szCs w:val="16"/>
        </w:rPr>
        <w:t>|</w:t>
      </w:r>
      <w:r w:rsidRPr="00EB148C">
        <w:rPr>
          <w:rFonts w:ascii="Times New Roman" w:hAnsi="Times New Roman" w:cs="Times New Roman"/>
          <w:b/>
          <w:sz w:val="16"/>
          <w:szCs w:val="16"/>
        </w:rPr>
        <w:t>_</w:t>
      </w:r>
      <w:r w:rsidRPr="00EB148C">
        <w:rPr>
          <w:rFonts w:ascii="Times New Roman" w:hAnsi="Times New Roman" w:cs="Times New Roman"/>
          <w:sz w:val="16"/>
          <w:szCs w:val="16"/>
        </w:rPr>
        <w:t>| copia non autenticata di un documento di identità del richiedente in corso di validità.</w:t>
      </w:r>
    </w:p>
    <w:p w:rsidR="00896B39" w:rsidRDefault="00896B39" w:rsidP="00F8172C">
      <w:pPr>
        <w:tabs>
          <w:tab w:val="left" w:pos="7513"/>
        </w:tabs>
        <w:spacing w:after="0"/>
        <w:ind w:right="-427"/>
        <w:jc w:val="both"/>
        <w:rPr>
          <w:rFonts w:ascii="Times New Roman" w:hAnsi="Times New Roman" w:cs="Times New Roman"/>
          <w:sz w:val="16"/>
          <w:szCs w:val="16"/>
        </w:rPr>
      </w:pPr>
    </w:p>
    <w:p w:rsidR="00F8172C" w:rsidRPr="00EB148C" w:rsidRDefault="00F8172C" w:rsidP="00F8172C">
      <w:pPr>
        <w:tabs>
          <w:tab w:val="left" w:pos="7513"/>
        </w:tabs>
        <w:spacing w:after="0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 w:rsidRPr="00EB148C">
        <w:rPr>
          <w:rFonts w:ascii="Times New Roman" w:hAnsi="Times New Roman" w:cs="Times New Roman"/>
          <w:sz w:val="16"/>
          <w:szCs w:val="16"/>
        </w:rPr>
        <w:t xml:space="preserve">Gubbio, </w:t>
      </w:r>
      <w:proofErr w:type="spellStart"/>
      <w:r w:rsidRPr="00EB148C">
        <w:rPr>
          <w:rFonts w:ascii="Times New Roman" w:hAnsi="Times New Roman" w:cs="Times New Roman"/>
          <w:sz w:val="16"/>
          <w:szCs w:val="16"/>
        </w:rPr>
        <w:t>…………………………</w:t>
      </w:r>
      <w:proofErr w:type="spellEnd"/>
      <w:r w:rsidRPr="00EB148C">
        <w:rPr>
          <w:rFonts w:ascii="Times New Roman" w:hAnsi="Times New Roman" w:cs="Times New Roman"/>
          <w:sz w:val="16"/>
          <w:szCs w:val="16"/>
        </w:rPr>
        <w:t xml:space="preserve">.. </w:t>
      </w:r>
      <w:r w:rsidRPr="00EB148C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EB148C">
        <w:rPr>
          <w:rFonts w:ascii="Times New Roman" w:hAnsi="Times New Roman" w:cs="Times New Roman"/>
          <w:sz w:val="16"/>
          <w:szCs w:val="16"/>
        </w:rPr>
        <w:t>…………………………………</w:t>
      </w:r>
      <w:proofErr w:type="spellEnd"/>
    </w:p>
    <w:p w:rsidR="00F8172C" w:rsidRPr="00EB148C" w:rsidRDefault="00F8172C" w:rsidP="00F8172C">
      <w:pPr>
        <w:tabs>
          <w:tab w:val="left" w:pos="7655"/>
        </w:tabs>
        <w:spacing w:after="0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 w:rsidRPr="00EB148C">
        <w:rPr>
          <w:rFonts w:ascii="Times New Roman" w:hAnsi="Times New Roman" w:cs="Times New Roman"/>
          <w:sz w:val="16"/>
          <w:szCs w:val="16"/>
        </w:rPr>
        <w:tab/>
        <w:t>Firma del richiedente</w:t>
      </w:r>
    </w:p>
    <w:p w:rsidR="00F8172C" w:rsidRPr="00EB148C" w:rsidRDefault="00F8172C" w:rsidP="00F8172C">
      <w:pPr>
        <w:spacing w:after="0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 w:rsidRPr="00EB148C">
        <w:rPr>
          <w:rFonts w:ascii="Times New Roman" w:hAnsi="Times New Roman" w:cs="Times New Roman"/>
          <w:b/>
          <w:sz w:val="16"/>
          <w:szCs w:val="16"/>
        </w:rPr>
        <w:t>Consenso al trattamento dei dati personali – Art. 23, d.lgs. 196/2003 “Codice in materia di protezione dei dati personali”</w:t>
      </w:r>
    </w:p>
    <w:p w:rsidR="00F8172C" w:rsidRPr="00EB148C" w:rsidRDefault="00F8172C" w:rsidP="00F8172C">
      <w:pPr>
        <w:spacing w:after="0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 w:rsidRPr="00EB148C">
        <w:rPr>
          <w:rFonts w:ascii="Times New Roman" w:hAnsi="Times New Roman" w:cs="Times New Roman"/>
          <w:sz w:val="16"/>
          <w:szCs w:val="16"/>
        </w:rPr>
        <w:t>I sottoscritti dichiarano di avere ricevuto le informazioni di cui all’art. 13 del D.lgs. 196/2003, ed autorizzano ai sensi dell’art. 23 del d.lgs. 196/2003, il SUAPE del Comune di Gubbio, al trattamento dei propri dati personali nell’ambito del procedimento per il quale viene presentata la presente istanza.</w:t>
      </w:r>
    </w:p>
    <w:p w:rsidR="00F8172C" w:rsidRPr="00EB148C" w:rsidRDefault="00F8172C" w:rsidP="00F8172C">
      <w:pPr>
        <w:tabs>
          <w:tab w:val="left" w:pos="7513"/>
        </w:tabs>
        <w:spacing w:after="0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 w:rsidRPr="00EB148C">
        <w:rPr>
          <w:rFonts w:ascii="Times New Roman" w:hAnsi="Times New Roman" w:cs="Times New Roman"/>
          <w:sz w:val="16"/>
          <w:szCs w:val="16"/>
        </w:rPr>
        <w:t xml:space="preserve">Gubbio, </w:t>
      </w:r>
      <w:proofErr w:type="spellStart"/>
      <w:r w:rsidRPr="00EB148C">
        <w:rPr>
          <w:rFonts w:ascii="Times New Roman" w:hAnsi="Times New Roman" w:cs="Times New Roman"/>
          <w:sz w:val="16"/>
          <w:szCs w:val="16"/>
        </w:rPr>
        <w:t>…………………………</w:t>
      </w:r>
      <w:proofErr w:type="spellEnd"/>
      <w:r w:rsidRPr="00EB148C">
        <w:rPr>
          <w:rFonts w:ascii="Times New Roman" w:hAnsi="Times New Roman" w:cs="Times New Roman"/>
          <w:sz w:val="16"/>
          <w:szCs w:val="16"/>
        </w:rPr>
        <w:t xml:space="preserve">..  </w:t>
      </w:r>
      <w:r w:rsidRPr="00EB148C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EB148C">
        <w:rPr>
          <w:rFonts w:ascii="Times New Roman" w:hAnsi="Times New Roman" w:cs="Times New Roman"/>
          <w:sz w:val="16"/>
          <w:szCs w:val="16"/>
        </w:rPr>
        <w:t>…………………………………</w:t>
      </w:r>
      <w:proofErr w:type="spellEnd"/>
    </w:p>
    <w:p w:rsidR="00A55249" w:rsidRPr="00202D89" w:rsidRDefault="00F8172C" w:rsidP="00202D89">
      <w:pPr>
        <w:tabs>
          <w:tab w:val="left" w:pos="7655"/>
        </w:tabs>
        <w:spacing w:after="0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 w:rsidRPr="00EB148C">
        <w:rPr>
          <w:rFonts w:ascii="Times New Roman" w:hAnsi="Times New Roman" w:cs="Times New Roman"/>
          <w:sz w:val="16"/>
          <w:szCs w:val="16"/>
        </w:rPr>
        <w:tab/>
        <w:t>Firma del richiedente</w:t>
      </w:r>
    </w:p>
    <w:sectPr w:rsidR="00A55249" w:rsidRPr="00202D89" w:rsidSect="00EB148C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349C"/>
    <w:multiLevelType w:val="hybridMultilevel"/>
    <w:tmpl w:val="CA245E52"/>
    <w:lvl w:ilvl="0" w:tplc="CC14B31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B5BB8"/>
    <w:multiLevelType w:val="hybridMultilevel"/>
    <w:tmpl w:val="E07C8D30"/>
    <w:lvl w:ilvl="0" w:tplc="19D0939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8678E"/>
    <w:multiLevelType w:val="hybridMultilevel"/>
    <w:tmpl w:val="B28C4E42"/>
    <w:lvl w:ilvl="0" w:tplc="E03E33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0E36530"/>
    <w:multiLevelType w:val="hybridMultilevel"/>
    <w:tmpl w:val="629457B4"/>
    <w:lvl w:ilvl="0" w:tplc="F4FC0184">
      <w:start w:val="1"/>
      <w:numFmt w:val="decimal"/>
      <w:lvlText w:val="%1)"/>
      <w:lvlJc w:val="left"/>
      <w:pPr>
        <w:ind w:left="1044" w:hanging="10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82AA2"/>
    <w:multiLevelType w:val="hybridMultilevel"/>
    <w:tmpl w:val="75F23024"/>
    <w:lvl w:ilvl="0" w:tplc="CC14B31C">
      <w:start w:val="7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A06A5E"/>
    <w:rsid w:val="00066D11"/>
    <w:rsid w:val="000C6ECF"/>
    <w:rsid w:val="000F47EC"/>
    <w:rsid w:val="00100B37"/>
    <w:rsid w:val="00106D7C"/>
    <w:rsid w:val="001077A7"/>
    <w:rsid w:val="00132C14"/>
    <w:rsid w:val="001446BB"/>
    <w:rsid w:val="0019695D"/>
    <w:rsid w:val="001D5D9B"/>
    <w:rsid w:val="001E2D62"/>
    <w:rsid w:val="001F3E6A"/>
    <w:rsid w:val="001F6801"/>
    <w:rsid w:val="00202D89"/>
    <w:rsid w:val="00235CB6"/>
    <w:rsid w:val="00273154"/>
    <w:rsid w:val="0028437B"/>
    <w:rsid w:val="002B33E5"/>
    <w:rsid w:val="002B3571"/>
    <w:rsid w:val="003049CC"/>
    <w:rsid w:val="00335303"/>
    <w:rsid w:val="00347BF9"/>
    <w:rsid w:val="003506D7"/>
    <w:rsid w:val="003821D8"/>
    <w:rsid w:val="003A3406"/>
    <w:rsid w:val="003B23BB"/>
    <w:rsid w:val="003B7F90"/>
    <w:rsid w:val="003D6509"/>
    <w:rsid w:val="003E2603"/>
    <w:rsid w:val="003E327E"/>
    <w:rsid w:val="004342AF"/>
    <w:rsid w:val="00482659"/>
    <w:rsid w:val="00493A96"/>
    <w:rsid w:val="004A1AF7"/>
    <w:rsid w:val="004A408F"/>
    <w:rsid w:val="005019C5"/>
    <w:rsid w:val="00512488"/>
    <w:rsid w:val="00531CE4"/>
    <w:rsid w:val="005420C2"/>
    <w:rsid w:val="00557438"/>
    <w:rsid w:val="00576114"/>
    <w:rsid w:val="005B1717"/>
    <w:rsid w:val="005E4B29"/>
    <w:rsid w:val="00644CE0"/>
    <w:rsid w:val="006553E7"/>
    <w:rsid w:val="00685B3B"/>
    <w:rsid w:val="006A0947"/>
    <w:rsid w:val="006B64EE"/>
    <w:rsid w:val="006F1FC7"/>
    <w:rsid w:val="007129B0"/>
    <w:rsid w:val="00731EBD"/>
    <w:rsid w:val="00741532"/>
    <w:rsid w:val="007A236B"/>
    <w:rsid w:val="007C459F"/>
    <w:rsid w:val="007F10CF"/>
    <w:rsid w:val="008267A5"/>
    <w:rsid w:val="008305C8"/>
    <w:rsid w:val="008461E6"/>
    <w:rsid w:val="00866609"/>
    <w:rsid w:val="00881586"/>
    <w:rsid w:val="00881AAD"/>
    <w:rsid w:val="00896B39"/>
    <w:rsid w:val="008E6845"/>
    <w:rsid w:val="0090107A"/>
    <w:rsid w:val="00983113"/>
    <w:rsid w:val="009C69FC"/>
    <w:rsid w:val="009D23DD"/>
    <w:rsid w:val="009D4382"/>
    <w:rsid w:val="009F54B4"/>
    <w:rsid w:val="00A06A5E"/>
    <w:rsid w:val="00A55249"/>
    <w:rsid w:val="00AB248E"/>
    <w:rsid w:val="00AE2216"/>
    <w:rsid w:val="00AF7C08"/>
    <w:rsid w:val="00B07185"/>
    <w:rsid w:val="00B24F73"/>
    <w:rsid w:val="00B35A4E"/>
    <w:rsid w:val="00B438B7"/>
    <w:rsid w:val="00B56195"/>
    <w:rsid w:val="00B67C28"/>
    <w:rsid w:val="00B760E1"/>
    <w:rsid w:val="00B92C85"/>
    <w:rsid w:val="00BB1146"/>
    <w:rsid w:val="00BB5A97"/>
    <w:rsid w:val="00BB646F"/>
    <w:rsid w:val="00BF4E4E"/>
    <w:rsid w:val="00C11646"/>
    <w:rsid w:val="00C23183"/>
    <w:rsid w:val="00C25759"/>
    <w:rsid w:val="00C4121D"/>
    <w:rsid w:val="00CC5C2D"/>
    <w:rsid w:val="00CD10F9"/>
    <w:rsid w:val="00CE0FB5"/>
    <w:rsid w:val="00D0256F"/>
    <w:rsid w:val="00D2049F"/>
    <w:rsid w:val="00D43CCD"/>
    <w:rsid w:val="00D6329A"/>
    <w:rsid w:val="00D91FDA"/>
    <w:rsid w:val="00DB00CD"/>
    <w:rsid w:val="00DB58C8"/>
    <w:rsid w:val="00DD0EDA"/>
    <w:rsid w:val="00E104E9"/>
    <w:rsid w:val="00E252C4"/>
    <w:rsid w:val="00E32A53"/>
    <w:rsid w:val="00E32E8A"/>
    <w:rsid w:val="00E70A5B"/>
    <w:rsid w:val="00E9665D"/>
    <w:rsid w:val="00E96E45"/>
    <w:rsid w:val="00EB148C"/>
    <w:rsid w:val="00F00278"/>
    <w:rsid w:val="00F30B53"/>
    <w:rsid w:val="00F44844"/>
    <w:rsid w:val="00F55FA1"/>
    <w:rsid w:val="00F57514"/>
    <w:rsid w:val="00F8172C"/>
    <w:rsid w:val="00F83CCF"/>
    <w:rsid w:val="00F87261"/>
    <w:rsid w:val="00FA008A"/>
    <w:rsid w:val="00FA57A6"/>
    <w:rsid w:val="00FA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249"/>
  </w:style>
  <w:style w:type="paragraph" w:styleId="Titolo1">
    <w:name w:val="heading 1"/>
    <w:basedOn w:val="Normale"/>
    <w:next w:val="Normale"/>
    <w:link w:val="Titolo1Carattere"/>
    <w:uiPriority w:val="9"/>
    <w:qFormat/>
    <w:rsid w:val="00A06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6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81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6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06A5E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A5E"/>
    <w:rPr>
      <w:rFonts w:ascii="Tahoma" w:hAnsi="Tahoma" w:cs="Tahoma"/>
      <w:sz w:val="16"/>
      <w:szCs w:val="16"/>
    </w:rPr>
  </w:style>
  <w:style w:type="paragraph" w:customStyle="1" w:styleId="rubrica">
    <w:name w:val="rubrica"/>
    <w:basedOn w:val="Normale"/>
    <w:rsid w:val="00A0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Normale"/>
    <w:rsid w:val="00A0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06A5E"/>
    <w:rPr>
      <w:color w:val="0000FF"/>
      <w:u w:val="single"/>
    </w:rPr>
  </w:style>
  <w:style w:type="paragraph" w:customStyle="1" w:styleId="el">
    <w:name w:val="el"/>
    <w:basedOn w:val="Normale"/>
    <w:rsid w:val="00A0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06A5E"/>
    <w:rPr>
      <w:i/>
      <w:iCs/>
    </w:rPr>
  </w:style>
  <w:style w:type="paragraph" w:styleId="Sommario1">
    <w:name w:val="toc 1"/>
    <w:basedOn w:val="Normale"/>
    <w:next w:val="Normale"/>
    <w:autoRedefine/>
    <w:uiPriority w:val="39"/>
    <w:unhideWhenUsed/>
    <w:rsid w:val="00335303"/>
    <w:pPr>
      <w:spacing w:after="100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6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E70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8158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Sfondochiaro-Colore3">
    <w:name w:val="Light Shading Accent 3"/>
    <w:basedOn w:val="Tabellanormale"/>
    <w:uiPriority w:val="60"/>
    <w:rsid w:val="000F47E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igliaacolori-Colore3">
    <w:name w:val="Colorful Grid Accent 3"/>
    <w:basedOn w:val="Tabellanormale"/>
    <w:uiPriority w:val="73"/>
    <w:rsid w:val="000F47E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3-Colore3">
    <w:name w:val="Medium Grid 3 Accent 3"/>
    <w:basedOn w:val="Tabellanormale"/>
    <w:uiPriority w:val="69"/>
    <w:rsid w:val="000F4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aleWeb">
    <w:name w:val="Normal (Web)"/>
    <w:basedOn w:val="Normale"/>
    <w:uiPriority w:val="99"/>
    <w:semiHidden/>
    <w:unhideWhenUsed/>
    <w:rsid w:val="00D4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43CCD"/>
    <w:pPr>
      <w:ind w:left="720"/>
      <w:contextualSpacing/>
    </w:pPr>
  </w:style>
  <w:style w:type="character" w:customStyle="1" w:styleId="comma-num-akn">
    <w:name w:val="comma-num-akn"/>
    <w:basedOn w:val="Carpredefinitoparagrafo"/>
    <w:rsid w:val="00347BF9"/>
  </w:style>
  <w:style w:type="character" w:customStyle="1" w:styleId="arttextincomma">
    <w:name w:val="art_text_in_comma"/>
    <w:basedOn w:val="Carpredefinitoparagrafo"/>
    <w:rsid w:val="00347BF9"/>
  </w:style>
  <w:style w:type="paragraph" w:styleId="Sommario2">
    <w:name w:val="toc 2"/>
    <w:basedOn w:val="Normale"/>
    <w:next w:val="Normale"/>
    <w:autoRedefine/>
    <w:uiPriority w:val="39"/>
    <w:unhideWhenUsed/>
    <w:rsid w:val="008305C8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8305C8"/>
    <w:pPr>
      <w:spacing w:after="100"/>
      <w:ind w:left="440"/>
    </w:pPr>
  </w:style>
  <w:style w:type="character" w:customStyle="1" w:styleId="font-weight-medium">
    <w:name w:val="font-weight-medium"/>
    <w:basedOn w:val="Carpredefinitoparagrafo"/>
    <w:rsid w:val="000C6ECF"/>
  </w:style>
  <w:style w:type="character" w:styleId="Collegamentovisitato">
    <w:name w:val="FollowedHyperlink"/>
    <w:basedOn w:val="Carpredefinitoparagrafo"/>
    <w:uiPriority w:val="99"/>
    <w:semiHidden/>
    <w:unhideWhenUsed/>
    <w:rsid w:val="002731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7213">
          <w:marLeft w:val="86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7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4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F753B-6C53-44DB-B7D5-6D0CF516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cgaggiotti</dc:creator>
  <cp:lastModifiedBy>cgaggiotti</cp:lastModifiedBy>
  <cp:revision>3</cp:revision>
  <dcterms:created xsi:type="dcterms:W3CDTF">2024-10-07T09:12:00Z</dcterms:created>
  <dcterms:modified xsi:type="dcterms:W3CDTF">2024-10-07T09:14:00Z</dcterms:modified>
</cp:coreProperties>
</file>